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DA8F">
      <w:pPr>
        <w:jc w:val="center"/>
        <w:rPr>
          <w:rFonts w:hint="eastAsia"/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医学院《本科生导师制》学生申请表</w:t>
      </w:r>
    </w:p>
    <w:tbl>
      <w:tblPr>
        <w:tblStyle w:val="4"/>
        <w:tblW w:w="934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9"/>
        <w:gridCol w:w="709"/>
        <w:gridCol w:w="578"/>
        <w:gridCol w:w="772"/>
        <w:gridCol w:w="1270"/>
        <w:gridCol w:w="875"/>
        <w:gridCol w:w="2858"/>
      </w:tblGrid>
      <w:tr w14:paraId="66DAF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8" w:type="dxa"/>
            <w:gridSpan w:val="7"/>
            <w:vAlign w:val="center"/>
          </w:tcPr>
          <w:p w14:paraId="75454F89">
            <w:pPr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 xml:space="preserve">                专业            年级              班</w:t>
            </w:r>
          </w:p>
        </w:tc>
        <w:tc>
          <w:tcPr>
            <w:tcW w:w="2858" w:type="dxa"/>
            <w:vAlign w:val="center"/>
          </w:tcPr>
          <w:p w14:paraId="1E78DDDA">
            <w:pPr>
              <w:jc w:val="center"/>
              <w:rPr>
                <w:rFonts w:hint="eastAsia"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 xml:space="preserve">          年度</w:t>
            </w:r>
          </w:p>
        </w:tc>
      </w:tr>
      <w:tr w14:paraId="4BC74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vAlign w:val="center"/>
          </w:tcPr>
          <w:p w14:paraId="786C3F81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姓名</w:t>
            </w:r>
          </w:p>
        </w:tc>
        <w:tc>
          <w:tcPr>
            <w:tcW w:w="1159" w:type="dxa"/>
            <w:vAlign w:val="center"/>
          </w:tcPr>
          <w:p w14:paraId="1227DCBA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9B4D30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性别</w:t>
            </w:r>
          </w:p>
        </w:tc>
        <w:tc>
          <w:tcPr>
            <w:tcW w:w="578" w:type="dxa"/>
            <w:vAlign w:val="center"/>
          </w:tcPr>
          <w:p w14:paraId="5C650F29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3C16F9C0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学号</w:t>
            </w:r>
          </w:p>
        </w:tc>
        <w:tc>
          <w:tcPr>
            <w:tcW w:w="1270" w:type="dxa"/>
            <w:vAlign w:val="center"/>
          </w:tcPr>
          <w:p w14:paraId="72BCD553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  <w:tc>
          <w:tcPr>
            <w:tcW w:w="875" w:type="dxa"/>
            <w:vAlign w:val="center"/>
          </w:tcPr>
          <w:p w14:paraId="63AC8E28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手机</w:t>
            </w:r>
          </w:p>
        </w:tc>
        <w:tc>
          <w:tcPr>
            <w:tcW w:w="2858" w:type="dxa"/>
            <w:vAlign w:val="center"/>
          </w:tcPr>
          <w:p w14:paraId="13583087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57815329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</w:tr>
      <w:tr w14:paraId="6C5BD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25" w:type="dxa"/>
          </w:tcPr>
          <w:p w14:paraId="2EA9B921">
            <w:pPr>
              <w:jc w:val="center"/>
              <w:rPr>
                <w:rFonts w:hint="eastAsia" w:ascii="楷体_GB2312" w:eastAsia="楷体_GB2312"/>
                <w:b/>
                <w:sz w:val="24"/>
                <w:szCs w:val="32"/>
              </w:rPr>
            </w:pPr>
          </w:p>
          <w:p w14:paraId="37A188C7">
            <w:pPr>
              <w:jc w:val="center"/>
              <w:rPr>
                <w:rFonts w:hint="eastAsia" w:ascii="楷体_GB2312" w:eastAsia="楷体_GB2312"/>
                <w:b/>
                <w:sz w:val="24"/>
                <w:szCs w:val="32"/>
              </w:rPr>
            </w:pPr>
          </w:p>
          <w:p w14:paraId="54183A39">
            <w:pPr>
              <w:jc w:val="center"/>
              <w:rPr>
                <w:rFonts w:hint="eastAsia" w:ascii="楷体_GB2312" w:eastAsia="楷体_GB2312"/>
                <w:b/>
                <w:sz w:val="24"/>
                <w:szCs w:val="32"/>
              </w:rPr>
            </w:pPr>
          </w:p>
          <w:p w14:paraId="1A1D01E5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奖</w:t>
            </w:r>
          </w:p>
          <w:p w14:paraId="5FE418A8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惩</w:t>
            </w:r>
          </w:p>
          <w:p w14:paraId="6BD0928A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情</w:t>
            </w:r>
          </w:p>
          <w:p w14:paraId="4CE77FBF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况</w:t>
            </w:r>
          </w:p>
        </w:tc>
        <w:tc>
          <w:tcPr>
            <w:tcW w:w="8221" w:type="dxa"/>
            <w:gridSpan w:val="7"/>
          </w:tcPr>
          <w:p w14:paraId="4522F5E2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7C86158F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0217914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34F7CC6B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01563AA1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44D862C0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6EBDAC4A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AD689A7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74F816F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7A6F0432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</w:tr>
      <w:tr w14:paraId="5C8C5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25" w:type="dxa"/>
            <w:vAlign w:val="center"/>
          </w:tcPr>
          <w:p w14:paraId="4A445604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爱</w:t>
            </w:r>
          </w:p>
          <w:p w14:paraId="3C8405FC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好</w:t>
            </w:r>
          </w:p>
          <w:p w14:paraId="2B4DE1C3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特</w:t>
            </w:r>
          </w:p>
          <w:p w14:paraId="097A1C21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长</w:t>
            </w:r>
          </w:p>
        </w:tc>
        <w:tc>
          <w:tcPr>
            <w:tcW w:w="8221" w:type="dxa"/>
            <w:gridSpan w:val="7"/>
            <w:vAlign w:val="center"/>
          </w:tcPr>
          <w:p w14:paraId="6E4BFE99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1F7146B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767F6AA4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7F189764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044AC937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2119E11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1D012686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34FC955E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26D0A5DE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72B7DBFF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</w:tr>
      <w:tr w14:paraId="19E8C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125" w:type="dxa"/>
            <w:tcBorders>
              <w:top w:val="single" w:color="auto" w:sz="4" w:space="0"/>
            </w:tcBorders>
          </w:tcPr>
          <w:p w14:paraId="19DC045C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2F1D135E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06E900CA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437FBF39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0CA8BA36">
            <w:pPr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33ECE8CF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个</w:t>
            </w:r>
          </w:p>
          <w:p w14:paraId="0E223BC5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人</w:t>
            </w:r>
          </w:p>
          <w:p w14:paraId="240866A1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发</w:t>
            </w:r>
          </w:p>
          <w:p w14:paraId="52539E59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展</w:t>
            </w:r>
          </w:p>
          <w:p w14:paraId="0BA7DA4D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规</w:t>
            </w:r>
          </w:p>
          <w:p w14:paraId="7AFD158A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  <w:r>
              <w:rPr>
                <w:rFonts w:hint="eastAsia" w:ascii="楷体_GB2312" w:eastAsia="楷体_GB2312"/>
                <w:b/>
                <w:sz w:val="24"/>
                <w:szCs w:val="32"/>
              </w:rPr>
              <w:t>划</w:t>
            </w:r>
          </w:p>
          <w:p w14:paraId="189238AB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  <w:p w14:paraId="627BE3AD">
            <w:pPr>
              <w:jc w:val="center"/>
              <w:rPr>
                <w:rFonts w:ascii="楷体_GB2312" w:eastAsia="楷体_GB2312"/>
                <w:b/>
                <w:sz w:val="24"/>
                <w:szCs w:val="32"/>
              </w:rPr>
            </w:pPr>
          </w:p>
        </w:tc>
        <w:tc>
          <w:tcPr>
            <w:tcW w:w="8221" w:type="dxa"/>
            <w:gridSpan w:val="7"/>
          </w:tcPr>
          <w:p w14:paraId="5D28F9BE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（包括道德品质、综合素质、创新能力等方面的目标与计划）</w:t>
            </w:r>
          </w:p>
          <w:p w14:paraId="2605253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353260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1AECD0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4444EF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97479D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B5285E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0FCC2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GI1NjIxZGY1ZmI3NDI0Y2IzOTIyMWZiZDg4OWIifQ=="/>
  </w:docVars>
  <w:rsids>
    <w:rsidRoot w:val="61602A07"/>
    <w:rsid w:val="001314A5"/>
    <w:rsid w:val="006B1322"/>
    <w:rsid w:val="00B76C65"/>
    <w:rsid w:val="04AE628C"/>
    <w:rsid w:val="10DE6CD5"/>
    <w:rsid w:val="55C40BDA"/>
    <w:rsid w:val="61602A07"/>
    <w:rsid w:val="657F7368"/>
    <w:rsid w:val="73AB3521"/>
    <w:rsid w:val="76C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Theme="minorEastAsia" w:cstheme="minorBidi"/>
      <w:kern w:val="21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Theme="minorEastAsia" w:cstheme="minorBidi"/>
      <w:kern w:val="2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155</Characters>
  <Lines>2</Lines>
  <Paragraphs>1</Paragraphs>
  <TotalTime>36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王逸铖</cp:lastModifiedBy>
  <dcterms:modified xsi:type="dcterms:W3CDTF">2025-09-16T06:27:56Z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1B576297696C46749D0D21C3AC50DEA9</vt:lpwstr>
  </property>
  <property fmtid="{D5CDD505-2E9C-101B-9397-08002B2CF9AE}" pid="4" name="KSOTemplateDocerSaveRecord">
    <vt:lpwstr>eyJoZGlkIjoiNDk3NDQwYmYxMGQ3ZmUzNGQ4YmRhMTVjOWRhY2EyYzQiLCJ1c2VySWQiOiIyNjc3ODczNCJ9</vt:lpwstr>
  </property>
</Properties>
</file>