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附件</w:t>
      </w:r>
      <w:r>
        <w:rPr>
          <w:rFonts w:ascii="仿宋_GB2312" w:hAnsi="仿宋_GB2312" w:eastAsia="仿宋_GB2312"/>
          <w:b/>
          <w:sz w:val="32"/>
          <w:szCs w:val="32"/>
        </w:rPr>
        <w:t xml:space="preserve">:                </w:t>
      </w:r>
      <w:r>
        <w:rPr>
          <w:rFonts w:hint="eastAsia" w:ascii="仿宋_GB2312" w:eastAsia="仿宋_GB2312"/>
          <w:b/>
          <w:sz w:val="28"/>
          <w:szCs w:val="28"/>
        </w:rPr>
        <w:t>201</w:t>
      </w:r>
      <w:r>
        <w:rPr>
          <w:rFonts w:ascii="仿宋_GB2312" w:eastAsia="仿宋_GB2312"/>
          <w:b/>
          <w:sz w:val="28"/>
          <w:szCs w:val="28"/>
        </w:rPr>
        <w:t>7</w:t>
      </w:r>
      <w:r>
        <w:rPr>
          <w:rFonts w:hint="eastAsia" w:ascii="仿宋_GB2312" w:eastAsia="仿宋_GB2312"/>
          <w:b/>
          <w:sz w:val="28"/>
          <w:szCs w:val="28"/>
        </w:rPr>
        <w:t>年下半年校级主题团日活动立项情况一览表</w:t>
      </w:r>
    </w:p>
    <w:tbl>
      <w:tblPr>
        <w:tblStyle w:val="3"/>
        <w:tblW w:w="134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710"/>
        <w:gridCol w:w="5821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82" w:hRule="atLeast"/>
          <w:jc w:val="center"/>
        </w:trPr>
        <w:tc>
          <w:tcPr>
            <w:tcW w:w="248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序列</w:t>
            </w:r>
          </w:p>
        </w:tc>
        <w:tc>
          <w:tcPr>
            <w:tcW w:w="582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活动主题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  <w:jc w:val="center"/>
        </w:trPr>
        <w:tc>
          <w:tcPr>
            <w:tcW w:w="24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医学与生命科学学院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582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十九个</w:t>
            </w:r>
            <w:r>
              <w:rPr>
                <w:rFonts w:ascii="宋体" w:hAnsi="宋体"/>
                <w:sz w:val="24"/>
              </w:rPr>
              <w:t>故事说我</w:t>
            </w:r>
            <w:r>
              <w:rPr>
                <w:rFonts w:hint="eastAsia" w:ascii="宋体" w:hAnsi="宋体"/>
                <w:sz w:val="24"/>
              </w:rPr>
              <w:t>党 十九张</w:t>
            </w:r>
            <w:r>
              <w:rPr>
                <w:rFonts w:ascii="宋体" w:hAnsi="宋体"/>
                <w:sz w:val="24"/>
              </w:rPr>
              <w:t>照片谈</w:t>
            </w:r>
            <w:r>
              <w:rPr>
                <w:rFonts w:hint="eastAsia" w:ascii="宋体" w:hAnsi="宋体"/>
                <w:sz w:val="24"/>
              </w:rPr>
              <w:t>变化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582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弘扬</w:t>
            </w:r>
            <w:r>
              <w:rPr>
                <w:rFonts w:ascii="宋体" w:hAnsi="宋体"/>
                <w:sz w:val="24"/>
              </w:rPr>
              <w:t>传统文化</w:t>
            </w:r>
            <w:r>
              <w:rPr>
                <w:rFonts w:hint="eastAsia" w:ascii="宋体" w:hAnsi="宋体"/>
                <w:sz w:val="24"/>
              </w:rPr>
              <w:t xml:space="preserve"> 锻造</w:t>
            </w:r>
            <w:r>
              <w:rPr>
                <w:rFonts w:ascii="宋体" w:hAnsi="宋体"/>
                <w:sz w:val="24"/>
              </w:rPr>
              <w:t>工匠精神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分团委 、16级临床</w:t>
            </w:r>
            <w:r>
              <w:rPr>
                <w:rFonts w:ascii="宋体" w:hAnsi="宋体"/>
                <w:sz w:val="24"/>
              </w:rPr>
              <w:t>医学</w:t>
            </w:r>
            <w:r>
              <w:rPr>
                <w:rFonts w:hint="eastAsia" w:ascii="宋体" w:hAnsi="宋体"/>
                <w:sz w:val="24"/>
              </w:rPr>
              <w:t>第一</w:t>
            </w:r>
            <w:r>
              <w:rPr>
                <w:rFonts w:ascii="宋体" w:hAnsi="宋体"/>
                <w:sz w:val="24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582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承千年</w:t>
            </w:r>
            <w:r>
              <w:rPr>
                <w:rFonts w:ascii="宋体" w:hAnsi="宋体"/>
                <w:sz w:val="24"/>
              </w:rPr>
              <w:t>文化</w:t>
            </w:r>
            <w:r>
              <w:rPr>
                <w:rFonts w:hint="eastAsia" w:ascii="宋体" w:hAnsi="宋体"/>
                <w:sz w:val="24"/>
              </w:rPr>
              <w:t xml:space="preserve"> 传</w:t>
            </w:r>
            <w:r>
              <w:rPr>
                <w:rFonts w:ascii="宋体" w:hAnsi="宋体"/>
                <w:sz w:val="24"/>
              </w:rPr>
              <w:t>神农薪火——</w:t>
            </w:r>
            <w:r>
              <w:rPr>
                <w:rFonts w:hint="eastAsia" w:ascii="宋体" w:hAnsi="宋体"/>
                <w:sz w:val="24"/>
              </w:rPr>
              <w:t>中西并进</w:t>
            </w:r>
            <w:r>
              <w:rPr>
                <w:rFonts w:ascii="宋体" w:hAnsi="宋体"/>
                <w:sz w:val="24"/>
              </w:rPr>
              <w:t>继绝学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16级临床</w:t>
            </w:r>
            <w:r>
              <w:rPr>
                <w:rFonts w:ascii="宋体" w:hAnsi="宋体"/>
                <w:sz w:val="24"/>
              </w:rPr>
              <w:t>医学第二团支部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606C8"/>
    <w:rsid w:val="4D06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2018-01-05T06:19:00Z</dcterms:created>
  <dc:creator>末林未</dc:creator>
  <cp:lastModifiedBy>末林未</cp:lastModifiedBy>
  <dcterms:modified xsi:type="dcterms:W3CDTF">2018-01-05T06:20:30Z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